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1F" w:rsidRPr="00DC191F" w:rsidRDefault="00DC191F" w:rsidP="00DC191F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eastAsia="hr-HR"/>
        </w:rPr>
      </w:pPr>
      <w:r w:rsidRPr="00DC191F">
        <w:rPr>
          <w:rFonts w:ascii="Calibri" w:eastAsia="Calibri" w:hAnsi="Calibri" w:cs="Calibri"/>
          <w:sz w:val="28"/>
          <w:szCs w:val="28"/>
          <w:lang w:eastAsia="hr-HR"/>
        </w:rPr>
        <w:t>Raspored ulaska u školsku zgradu (po ulazima):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2321"/>
        <w:gridCol w:w="2292"/>
      </w:tblGrid>
      <w:tr w:rsidR="00DC191F" w:rsidRPr="00DC191F" w:rsidTr="00D23012">
        <w:trPr>
          <w:jc w:val="center"/>
        </w:trPr>
        <w:tc>
          <w:tcPr>
            <w:tcW w:w="2186" w:type="dxa"/>
            <w:shd w:val="clear" w:color="auto" w:fill="F8FFCD"/>
          </w:tcPr>
          <w:p w:rsidR="00DC191F" w:rsidRPr="00DC191F" w:rsidRDefault="00DC191F" w:rsidP="00DC191F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191F">
              <w:rPr>
                <w:b/>
                <w:bCs/>
                <w:sz w:val="28"/>
                <w:szCs w:val="28"/>
              </w:rPr>
              <w:t>ulaz</w:t>
            </w:r>
          </w:p>
          <w:p w:rsidR="00DC191F" w:rsidRPr="00DC191F" w:rsidRDefault="00DC191F" w:rsidP="00DC191F">
            <w:pPr>
              <w:jc w:val="center"/>
              <w:rPr>
                <w:b/>
                <w:bCs/>
                <w:sz w:val="28"/>
                <w:szCs w:val="28"/>
              </w:rPr>
            </w:pPr>
            <w:r w:rsidRPr="00DC191F">
              <w:rPr>
                <w:b/>
                <w:bCs/>
                <w:sz w:val="28"/>
                <w:szCs w:val="28"/>
              </w:rPr>
              <w:t>(ulaz za invalide)</w:t>
            </w:r>
          </w:p>
        </w:tc>
        <w:tc>
          <w:tcPr>
            <w:tcW w:w="2321" w:type="dxa"/>
            <w:shd w:val="clear" w:color="auto" w:fill="F8FFCD"/>
          </w:tcPr>
          <w:p w:rsidR="00DC191F" w:rsidRPr="00DC191F" w:rsidRDefault="00DC191F" w:rsidP="00DC191F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C191F">
              <w:rPr>
                <w:b/>
                <w:bCs/>
                <w:sz w:val="28"/>
                <w:szCs w:val="28"/>
              </w:rPr>
              <w:t>ulaz</w:t>
            </w:r>
          </w:p>
          <w:p w:rsidR="00DC191F" w:rsidRPr="00DC191F" w:rsidRDefault="00DC191F" w:rsidP="00DC191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C191F">
              <w:rPr>
                <w:b/>
                <w:bCs/>
                <w:sz w:val="28"/>
                <w:szCs w:val="28"/>
              </w:rPr>
              <w:t>(glavni ulaz)</w:t>
            </w:r>
          </w:p>
        </w:tc>
        <w:tc>
          <w:tcPr>
            <w:tcW w:w="2292" w:type="dxa"/>
            <w:shd w:val="clear" w:color="auto" w:fill="F8FFCD"/>
          </w:tcPr>
          <w:p w:rsidR="00DC191F" w:rsidRPr="00DC191F" w:rsidRDefault="00DC191F" w:rsidP="00DC191F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C191F">
              <w:rPr>
                <w:b/>
                <w:bCs/>
                <w:sz w:val="28"/>
                <w:szCs w:val="28"/>
              </w:rPr>
              <w:t>ulaz</w:t>
            </w:r>
          </w:p>
          <w:p w:rsidR="00DC191F" w:rsidRPr="00DC191F" w:rsidRDefault="00DC191F" w:rsidP="00DC191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C191F">
              <w:rPr>
                <w:b/>
                <w:bCs/>
                <w:sz w:val="28"/>
                <w:szCs w:val="28"/>
              </w:rPr>
              <w:t>(kod dvorane)</w:t>
            </w:r>
          </w:p>
        </w:tc>
      </w:tr>
      <w:tr w:rsidR="00DC191F" w:rsidRPr="00DC191F" w:rsidTr="00D23012">
        <w:trPr>
          <w:jc w:val="center"/>
        </w:trPr>
        <w:tc>
          <w:tcPr>
            <w:tcW w:w="2186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Vrijeme ulaska: 8.00 sati</w:t>
            </w:r>
          </w:p>
        </w:tc>
        <w:tc>
          <w:tcPr>
            <w:tcW w:w="2321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Vrijeme ulaska: 8.05 sati</w:t>
            </w:r>
          </w:p>
        </w:tc>
        <w:tc>
          <w:tcPr>
            <w:tcW w:w="2292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Vrijeme ulaska: 8.10 sati</w:t>
            </w:r>
          </w:p>
        </w:tc>
      </w:tr>
      <w:tr w:rsidR="00DC191F" w:rsidRPr="00DC191F" w:rsidTr="00D23012">
        <w:trPr>
          <w:jc w:val="center"/>
        </w:trPr>
        <w:tc>
          <w:tcPr>
            <w:tcW w:w="2186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1.a</w:t>
            </w:r>
          </w:p>
        </w:tc>
        <w:tc>
          <w:tcPr>
            <w:tcW w:w="2321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5.a; 5.b</w:t>
            </w:r>
          </w:p>
        </w:tc>
        <w:tc>
          <w:tcPr>
            <w:tcW w:w="2292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3.a; 3.b</w:t>
            </w:r>
          </w:p>
        </w:tc>
      </w:tr>
      <w:tr w:rsidR="00DC191F" w:rsidRPr="00DC191F" w:rsidTr="00D23012">
        <w:trPr>
          <w:jc w:val="center"/>
        </w:trPr>
        <w:tc>
          <w:tcPr>
            <w:tcW w:w="2186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2.a</w:t>
            </w:r>
          </w:p>
        </w:tc>
        <w:tc>
          <w:tcPr>
            <w:tcW w:w="2321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6.a; 6.b</w:t>
            </w:r>
          </w:p>
        </w:tc>
        <w:tc>
          <w:tcPr>
            <w:tcW w:w="2292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4.a</w:t>
            </w:r>
          </w:p>
        </w:tc>
      </w:tr>
      <w:tr w:rsidR="00DC191F" w:rsidRPr="00DC191F" w:rsidTr="00D23012">
        <w:trPr>
          <w:jc w:val="center"/>
        </w:trPr>
        <w:tc>
          <w:tcPr>
            <w:tcW w:w="2186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OOS</w:t>
            </w:r>
          </w:p>
        </w:tc>
        <w:tc>
          <w:tcPr>
            <w:tcW w:w="2321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8.a; 8.b</w:t>
            </w:r>
          </w:p>
        </w:tc>
        <w:tc>
          <w:tcPr>
            <w:tcW w:w="2292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7.a; 7.b</w:t>
            </w:r>
          </w:p>
        </w:tc>
      </w:tr>
      <w:tr w:rsidR="00DC191F" w:rsidRPr="00DC191F" w:rsidTr="00D23012">
        <w:trPr>
          <w:jc w:val="center"/>
        </w:trPr>
        <w:tc>
          <w:tcPr>
            <w:tcW w:w="2186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  <w:r w:rsidRPr="00DC191F">
              <w:rPr>
                <w:sz w:val="28"/>
                <w:szCs w:val="28"/>
              </w:rPr>
              <w:t>PRO</w:t>
            </w:r>
          </w:p>
        </w:tc>
        <w:tc>
          <w:tcPr>
            <w:tcW w:w="2292" w:type="dxa"/>
          </w:tcPr>
          <w:p w:rsidR="00DC191F" w:rsidRPr="00DC191F" w:rsidRDefault="00DC191F" w:rsidP="00DC19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191F" w:rsidRPr="00DC191F" w:rsidRDefault="00DC191F" w:rsidP="00DC191F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eastAsia="hr-HR"/>
        </w:rPr>
      </w:pPr>
    </w:p>
    <w:p w:rsidR="00A47AC3" w:rsidRDefault="00A47AC3"/>
    <w:sectPr w:rsidR="00A4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7C8"/>
    <w:multiLevelType w:val="hybridMultilevel"/>
    <w:tmpl w:val="633C8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191F"/>
    <w:rsid w:val="001E1716"/>
    <w:rsid w:val="00A47AC3"/>
    <w:rsid w:val="00D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D6A7-5324-4CDA-BE86-0852403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191F"/>
    <w:pPr>
      <w:spacing w:after="0" w:line="240" w:lineRule="auto"/>
    </w:pPr>
    <w:rPr>
      <w:rFonts w:ascii="Calibri" w:eastAsia="Calibri" w:hAnsi="Calibri" w:cs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Matovinović</dc:creator>
  <cp:keywords/>
  <dc:description/>
  <cp:lastModifiedBy>Željka Matovinović</cp:lastModifiedBy>
  <cp:revision>1</cp:revision>
  <dcterms:created xsi:type="dcterms:W3CDTF">2020-09-03T14:11:00Z</dcterms:created>
  <dcterms:modified xsi:type="dcterms:W3CDTF">2020-09-03T14:12:00Z</dcterms:modified>
</cp:coreProperties>
</file>