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F0" w:rsidRDefault="006C1167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ČETVRTAK 26</w:t>
      </w:r>
      <w:r w:rsidR="003019F0">
        <w:rPr>
          <w:rFonts w:ascii="Arial" w:hAnsi="Arial" w:cs="Arial"/>
          <w:sz w:val="32"/>
          <w:szCs w:val="32"/>
        </w:rPr>
        <w:t>.3.2020.</w:t>
      </w: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Ovo su zadatci za današnji dan:</w:t>
      </w:r>
    </w:p>
    <w:p w:rsidR="008F287E" w:rsidRDefault="008F287E" w:rsidP="003019F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napisati u bilježnicu </w:t>
      </w:r>
      <w:r w:rsidR="009718B0">
        <w:rPr>
          <w:rFonts w:ascii="Arial" w:hAnsi="Arial" w:cs="Arial"/>
          <w:sz w:val="32"/>
          <w:szCs w:val="32"/>
        </w:rPr>
        <w:t xml:space="preserve">naslov cjeline: </w:t>
      </w:r>
      <w:r w:rsidR="009718B0">
        <w:rPr>
          <w:rFonts w:ascii="Arial" w:hAnsi="Arial" w:cs="Arial"/>
          <w:b/>
          <w:sz w:val="32"/>
          <w:szCs w:val="32"/>
        </w:rPr>
        <w:t xml:space="preserve">LINEARNE JEDNADŽBE S JEDNOM </w:t>
      </w:r>
      <w:r w:rsidR="009718B0" w:rsidRPr="009718B0">
        <w:rPr>
          <w:rFonts w:ascii="Arial" w:hAnsi="Arial" w:cs="Arial"/>
          <w:b/>
          <w:sz w:val="32"/>
          <w:szCs w:val="32"/>
        </w:rPr>
        <w:t>NEPOZNANICOM</w:t>
      </w:r>
      <w:r w:rsidR="009718B0">
        <w:rPr>
          <w:rFonts w:ascii="Arial" w:hAnsi="Arial" w:cs="Arial"/>
          <w:b/>
          <w:sz w:val="32"/>
          <w:szCs w:val="32"/>
        </w:rPr>
        <w:t xml:space="preserve"> </w:t>
      </w:r>
      <w:r w:rsidR="009718B0">
        <w:rPr>
          <w:rFonts w:ascii="Arial" w:hAnsi="Arial" w:cs="Arial"/>
          <w:sz w:val="32"/>
          <w:szCs w:val="32"/>
        </w:rPr>
        <w:t>i naslov današnje lekcije: Rješavanje linearnih jednadžbi s jednom nepoznanicom</w:t>
      </w:r>
    </w:p>
    <w:p w:rsidR="003019F0" w:rsidRDefault="009718B0" w:rsidP="003019F0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pročitati str. 82</w:t>
      </w:r>
      <w:r w:rsidR="003019F0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– 84.</w:t>
      </w:r>
      <w:r w:rsidR="003019F0">
        <w:rPr>
          <w:rFonts w:ascii="Arial" w:hAnsi="Arial" w:cs="Arial"/>
          <w:sz w:val="32"/>
          <w:szCs w:val="32"/>
        </w:rPr>
        <w:t xml:space="preserve"> iz udžbenika</w:t>
      </w:r>
    </w:p>
    <w:p w:rsidR="003019F0" w:rsidRDefault="003019F0" w:rsidP="003019F0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prepisati u bilježnicu </w:t>
      </w:r>
      <w:r w:rsidR="009718B0">
        <w:rPr>
          <w:rFonts w:ascii="Arial" w:hAnsi="Arial" w:cs="Arial"/>
          <w:sz w:val="32"/>
          <w:szCs w:val="32"/>
        </w:rPr>
        <w:t xml:space="preserve">primjere jednadžbi na početku lekcije na str. 82. te </w:t>
      </w:r>
      <w:r>
        <w:rPr>
          <w:rFonts w:ascii="Arial" w:hAnsi="Arial" w:cs="Arial"/>
          <w:sz w:val="32"/>
          <w:szCs w:val="32"/>
        </w:rPr>
        <w:t>ono što je uokvir</w:t>
      </w:r>
      <w:r w:rsidR="009718B0">
        <w:rPr>
          <w:rFonts w:ascii="Arial" w:hAnsi="Arial" w:cs="Arial"/>
          <w:sz w:val="32"/>
          <w:szCs w:val="32"/>
        </w:rPr>
        <w:t>eno i podebljano na str. 82. i 83.</w:t>
      </w:r>
    </w:p>
    <w:p w:rsidR="003019F0" w:rsidRPr="009718B0" w:rsidRDefault="009718B0" w:rsidP="009718B0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riješiti zadatke 1. i 2. na str. 82.</w:t>
      </w:r>
    </w:p>
    <w:p w:rsidR="009718B0" w:rsidRDefault="003019F0" w:rsidP="008F287E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pogledati na youtube sljedeći video </w:t>
      </w:r>
      <w:r w:rsidR="009718B0">
        <w:rPr>
          <w:rFonts w:ascii="Arial" w:hAnsi="Arial" w:cs="Arial"/>
          <w:sz w:val="32"/>
          <w:szCs w:val="32"/>
        </w:rPr>
        <w:t>o rješavanju linearnih jednadžbi</w:t>
      </w:r>
      <w:r>
        <w:rPr>
          <w:rFonts w:ascii="Arial" w:hAnsi="Arial" w:cs="Arial"/>
          <w:sz w:val="32"/>
          <w:szCs w:val="32"/>
        </w:rPr>
        <w:t xml:space="preserve">: </w:t>
      </w:r>
    </w:p>
    <w:p w:rsidR="003019F0" w:rsidRDefault="00E84FFB" w:rsidP="009718B0">
      <w:pPr>
        <w:spacing w:after="0" w:line="240" w:lineRule="auto"/>
        <w:ind w:left="360" w:firstLine="348"/>
        <w:rPr>
          <w:rStyle w:val="Hiperveza"/>
          <w:rFonts w:ascii="Arial" w:hAnsi="Arial" w:cs="Arial"/>
          <w:sz w:val="32"/>
          <w:szCs w:val="32"/>
        </w:rPr>
      </w:pPr>
      <w:hyperlink r:id="rId6" w:history="1">
        <w:r w:rsidR="009718B0" w:rsidRPr="009718B0">
          <w:rPr>
            <w:rStyle w:val="Hiperveza"/>
            <w:rFonts w:ascii="Arial" w:hAnsi="Arial" w:cs="Arial"/>
            <w:sz w:val="32"/>
            <w:szCs w:val="32"/>
          </w:rPr>
          <w:t>Linearne jednadžbe oblika ax+b=0 2. dio</w:t>
        </w:r>
      </w:hyperlink>
    </w:p>
    <w:p w:rsidR="00E84FFB" w:rsidRPr="009718B0" w:rsidRDefault="00E84FFB" w:rsidP="009718B0">
      <w:pPr>
        <w:spacing w:after="0" w:line="240" w:lineRule="auto"/>
        <w:ind w:left="360" w:firstLine="348"/>
        <w:rPr>
          <w:rStyle w:val="Hiperveza"/>
          <w:rFonts w:ascii="Arial" w:hAnsi="Arial" w:cs="Arial"/>
          <w:color w:val="auto"/>
          <w:sz w:val="32"/>
          <w:szCs w:val="32"/>
          <w:u w:val="none"/>
        </w:rPr>
      </w:pPr>
      <w:r>
        <w:rPr>
          <w:rFonts w:ascii="Arial" w:hAnsi="Arial" w:cs="Arial"/>
          <w:sz w:val="32"/>
          <w:szCs w:val="32"/>
        </w:rPr>
        <w:t>(od početka do 6:47 minuta)</w:t>
      </w:r>
    </w:p>
    <w:p w:rsidR="009718B0" w:rsidRPr="009718B0" w:rsidRDefault="009718B0" w:rsidP="009718B0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prepisati u </w:t>
      </w:r>
      <w:r w:rsidR="00D64584">
        <w:rPr>
          <w:rFonts w:ascii="Arial" w:hAnsi="Arial" w:cs="Arial"/>
          <w:sz w:val="32"/>
          <w:szCs w:val="32"/>
        </w:rPr>
        <w:t xml:space="preserve">bilježnicu </w:t>
      </w:r>
      <w:r>
        <w:rPr>
          <w:rFonts w:ascii="Arial" w:hAnsi="Arial" w:cs="Arial"/>
          <w:sz w:val="32"/>
          <w:szCs w:val="32"/>
        </w:rPr>
        <w:t>1.</w:t>
      </w:r>
      <w:r w:rsidR="00D64584">
        <w:rPr>
          <w:rFonts w:ascii="Arial" w:hAnsi="Arial" w:cs="Arial"/>
          <w:sz w:val="32"/>
          <w:szCs w:val="32"/>
        </w:rPr>
        <w:t>, 2. i 3.</w:t>
      </w:r>
      <w:r>
        <w:rPr>
          <w:rFonts w:ascii="Arial" w:hAnsi="Arial" w:cs="Arial"/>
          <w:sz w:val="32"/>
          <w:szCs w:val="32"/>
        </w:rPr>
        <w:t xml:space="preserve"> primjer</w:t>
      </w:r>
    </w:p>
    <w:p w:rsidR="00E84FFB" w:rsidRPr="00E84FFB" w:rsidRDefault="00D64584" w:rsidP="00E84FFB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riješiti zadatak 3</w:t>
      </w:r>
      <w:r w:rsidR="009718B0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abcde na str. 83. i 4</w:t>
      </w:r>
      <w:r w:rsidR="009718B0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abcde na str. 83</w:t>
      </w:r>
      <w:r w:rsidR="009718B0">
        <w:rPr>
          <w:rFonts w:ascii="Arial" w:hAnsi="Arial" w:cs="Arial"/>
          <w:sz w:val="32"/>
          <w:szCs w:val="32"/>
        </w:rPr>
        <w:t>.</w:t>
      </w:r>
      <w:bookmarkStart w:id="0" w:name="_GoBack"/>
      <w:bookmarkEnd w:id="0"/>
    </w:p>
    <w:p w:rsidR="003019F0" w:rsidRPr="003019F0" w:rsidRDefault="003019F0" w:rsidP="003019F0">
      <w:pPr>
        <w:spacing w:after="0" w:line="240" w:lineRule="auto"/>
        <w:rPr>
          <w:rFonts w:ascii="Arial" w:hAnsi="Arial" w:cs="Arial"/>
          <w:sz w:val="32"/>
          <w:szCs w:val="32"/>
        </w:rPr>
      </w:pPr>
    </w:p>
    <w:sectPr w:rsidR="003019F0" w:rsidRPr="0030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4C4C"/>
    <w:multiLevelType w:val="hybridMultilevel"/>
    <w:tmpl w:val="AFA621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F0"/>
    <w:rsid w:val="0007398C"/>
    <w:rsid w:val="003019F0"/>
    <w:rsid w:val="006C1167"/>
    <w:rsid w:val="007C7451"/>
    <w:rsid w:val="008F287E"/>
    <w:rsid w:val="009718B0"/>
    <w:rsid w:val="00D64584"/>
    <w:rsid w:val="00E8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9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19F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19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9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19F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19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dsow1WtiQ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2020-03-25T08:28:00Z</dcterms:created>
  <dcterms:modified xsi:type="dcterms:W3CDTF">2020-03-25T09:01:00Z</dcterms:modified>
</cp:coreProperties>
</file>